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哈尔滨工业大学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2020年春季学期</w:t>
      </w:r>
      <w:r>
        <w:rPr>
          <w:rFonts w:hint="eastAsia" w:ascii="仿宋_GB2312" w:eastAsia="仿宋_GB2312"/>
          <w:b/>
          <w:bCs/>
          <w:sz w:val="30"/>
          <w:szCs w:val="30"/>
        </w:rPr>
        <w:t>在线实验教学</w:t>
      </w: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优秀</w:t>
      </w:r>
      <w:r>
        <w:rPr>
          <w:rFonts w:hint="eastAsia" w:ascii="仿宋_GB2312" w:eastAsia="仿宋_GB2312"/>
          <w:b/>
          <w:bCs/>
          <w:sz w:val="30"/>
          <w:szCs w:val="30"/>
        </w:rPr>
        <w:t>案例推荐意见表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635"/>
        <w:gridCol w:w="1274"/>
        <w:gridCol w:w="255"/>
        <w:gridCol w:w="1185"/>
        <w:gridCol w:w="1543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主讲教师或团队负责人姓名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9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实验课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7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团队成员（不含主讲教师或团队负责人）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77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2020年春季学期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疫情期间开展的在线实验教学所形成的案例材料真实。入选后同意案例材料在公共媒体宣传报道，如有其他未在案例材料中的信息需要公开报道，需经学校党委教师工作部审核。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主讲教师或团队负责人签字：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    月    日</w:t>
            </w:r>
          </w:p>
        </w:tc>
      </w:tr>
    </w:tbl>
    <w:tbl>
      <w:tblPr>
        <w:tblStyle w:val="5"/>
        <w:tblW w:w="898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1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（对申请人及团队成员在疫情期间开展的在线实验教学课程基本情况、实验教学设计情况、实验教学实施效果情况等方面的推荐意见）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主管领导签字：             （学院公章）                               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1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（对申请人及团队成员思想政治素质和师德师风情况的鉴定意见）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党支部书记（签字）：       党委书记签字：     （公章）   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2020年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608D3"/>
    <w:rsid w:val="00386D86"/>
    <w:rsid w:val="00B54960"/>
    <w:rsid w:val="00C530B2"/>
    <w:rsid w:val="00FC2AB3"/>
    <w:rsid w:val="06202DB8"/>
    <w:rsid w:val="10124629"/>
    <w:rsid w:val="114162B3"/>
    <w:rsid w:val="16F169DD"/>
    <w:rsid w:val="178E153B"/>
    <w:rsid w:val="199A3E0B"/>
    <w:rsid w:val="1C113EAB"/>
    <w:rsid w:val="2B5608D3"/>
    <w:rsid w:val="2CC7544F"/>
    <w:rsid w:val="30CA7F1A"/>
    <w:rsid w:val="40AC1FCF"/>
    <w:rsid w:val="482C5EED"/>
    <w:rsid w:val="49C66621"/>
    <w:rsid w:val="4C3B4D93"/>
    <w:rsid w:val="4DD6468C"/>
    <w:rsid w:val="545C2D1A"/>
    <w:rsid w:val="5ECF4498"/>
    <w:rsid w:val="6236415A"/>
    <w:rsid w:val="6AD778DD"/>
    <w:rsid w:val="6BAE6652"/>
    <w:rsid w:val="79FB5494"/>
    <w:rsid w:val="7FD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296</Words>
  <Characters>299</Characters>
  <Lines>16</Lines>
  <Paragraphs>14</Paragraphs>
  <TotalTime>0</TotalTime>
  <ScaleCrop>false</ScaleCrop>
  <LinksUpToDate>false</LinksUpToDate>
  <CharactersWithSpaces>581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2020-04-02T02:25:00Z</dcterms:created>
  <dc:creator>HP</dc:creator>
  <cp:lastModifiedBy>分秒</cp:lastModifiedBy>
  <cp:lastPrinted>2020-04-02T07:28:00Z</cp:lastPrinted>
  <dcterms:modified xsi:type="dcterms:W3CDTF">2020-05-06T02:27:38Z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